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DDB9" w14:textId="4A91C806" w:rsidR="00274227" w:rsidRDefault="00274227" w:rsidP="00274227">
      <w:pPr>
        <w:tabs>
          <w:tab w:val="left" w:pos="7728"/>
        </w:tabs>
        <w:spacing w:line="600" w:lineRule="exact"/>
        <w:jc w:val="lef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2</w:t>
      </w:r>
    </w:p>
    <w:p w14:paraId="56F3FB84" w14:textId="77777777" w:rsidR="00274227" w:rsidRDefault="00274227" w:rsidP="00274227">
      <w:pPr>
        <w:spacing w:line="600" w:lineRule="exact"/>
        <w:ind w:firstLineChars="200" w:firstLine="880"/>
        <w:rPr>
          <w:rFonts w:ascii="Times New Roman" w:eastAsia="方正小标宋_GBK" w:hAnsi="Times New Roman" w:cs="方正小标宋_GBK"/>
          <w:sz w:val="44"/>
          <w:szCs w:val="44"/>
        </w:rPr>
      </w:pPr>
    </w:p>
    <w:p w14:paraId="6904D3B6" w14:textId="77777777" w:rsidR="00274227" w:rsidRDefault="00274227" w:rsidP="00274227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国家语委“十四五”科研规划</w:t>
      </w:r>
      <w:r>
        <w:rPr>
          <w:rFonts w:ascii="Times New Roman" w:eastAsia="方正小标宋_GBK" w:hAnsi="Times New Roman" w:cs="方正小标宋_GBK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年选题指南项目申报情况统计表</w:t>
      </w:r>
    </w:p>
    <w:p w14:paraId="793AE85F" w14:textId="7A4D0CF6" w:rsidR="00274227" w:rsidRDefault="00274227" w:rsidP="00274227">
      <w:pPr>
        <w:spacing w:line="600" w:lineRule="exact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 w:hint="eastAsia"/>
          <w:sz w:val="28"/>
          <w:szCs w:val="28"/>
        </w:rPr>
        <w:t>申报单位：</w:t>
      </w:r>
      <w:r>
        <w:rPr>
          <w:rFonts w:ascii="Times New Roman" w:eastAsia="方正仿宋_GBK" w:hAnsi="Times New Roman" w:cs="方正仿宋_GBK"/>
          <w:sz w:val="28"/>
          <w:szCs w:val="28"/>
        </w:rPr>
        <w:t xml:space="preserve">                 </w:t>
      </w:r>
      <w:r>
        <w:rPr>
          <w:rFonts w:ascii="Times New Roman" w:eastAsia="方正楷体_GBK" w:hAnsi="Times New Roman" w:cs="方正楷体_GBK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</w:t>
      </w:r>
    </w:p>
    <w:tbl>
      <w:tblPr>
        <w:tblW w:w="11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3925"/>
        <w:gridCol w:w="2368"/>
        <w:gridCol w:w="2924"/>
      </w:tblGrid>
      <w:tr w:rsidR="00274227" w14:paraId="5490A218" w14:textId="77777777" w:rsidTr="00E458B7">
        <w:trPr>
          <w:trHeight w:val="552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7CFF" w14:textId="77777777" w:rsidR="00274227" w:rsidRDefault="00274227" w:rsidP="00E458B7">
            <w:pPr>
              <w:jc w:val="center"/>
              <w:rPr>
                <w:rFonts w:ascii="Times New Roman" w:eastAsia="方正黑体_GBK" w:hAnsi="Times New Roman" w:cs="方正黑体_GBK"/>
              </w:rPr>
            </w:pPr>
            <w:r>
              <w:rPr>
                <w:rFonts w:ascii="Times New Roman" w:eastAsia="方正黑体_GBK" w:hAnsi="Times New Roman" w:cs="方正黑体_GBK" w:hint="eastAsia"/>
              </w:rPr>
              <w:t>项目负责人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F79" w14:textId="77777777" w:rsidR="00274227" w:rsidRDefault="00274227" w:rsidP="00E458B7">
            <w:pPr>
              <w:jc w:val="center"/>
              <w:rPr>
                <w:rFonts w:ascii="Times New Roman" w:eastAsia="方正黑体_GBK" w:hAnsi="Times New Roman" w:cs="方正黑体_GBK"/>
              </w:rPr>
            </w:pPr>
            <w:r>
              <w:rPr>
                <w:rFonts w:ascii="Times New Roman" w:eastAsia="方正黑体_GBK" w:hAnsi="Times New Roman" w:cs="方正黑体_GBK" w:hint="eastAsia"/>
              </w:rPr>
              <w:t>项目名称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0D1" w14:textId="77777777" w:rsidR="00274227" w:rsidRDefault="00274227" w:rsidP="00E458B7">
            <w:pPr>
              <w:jc w:val="center"/>
              <w:rPr>
                <w:rFonts w:ascii="Times New Roman" w:eastAsia="方正黑体_GBK" w:hAnsi="Times New Roman" w:cs="方正黑体_GBK"/>
              </w:rPr>
            </w:pPr>
            <w:r>
              <w:rPr>
                <w:rFonts w:ascii="Times New Roman" w:eastAsia="方正黑体_GBK" w:hAnsi="Times New Roman" w:cs="方正黑体_GBK" w:hint="eastAsia"/>
              </w:rPr>
              <w:t>申报项目类别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864B" w14:textId="77777777" w:rsidR="00274227" w:rsidRDefault="00274227" w:rsidP="00E458B7">
            <w:pPr>
              <w:jc w:val="center"/>
              <w:rPr>
                <w:rFonts w:ascii="Times New Roman" w:eastAsia="方正黑体_GBK" w:hAnsi="Times New Roman" w:cs="方正黑体_GBK"/>
              </w:rPr>
            </w:pPr>
            <w:r>
              <w:rPr>
                <w:rFonts w:ascii="Times New Roman" w:eastAsia="方正黑体_GBK" w:hAnsi="Times New Roman" w:cs="方正黑体_GBK" w:hint="eastAsia"/>
              </w:rPr>
              <w:t>联系方式</w:t>
            </w:r>
          </w:p>
        </w:tc>
      </w:tr>
      <w:tr w:rsidR="00274227" w14:paraId="708964EF" w14:textId="77777777" w:rsidTr="00E458B7">
        <w:trPr>
          <w:trHeight w:val="499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B0F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E35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F657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E6A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</w:tr>
      <w:tr w:rsidR="00274227" w14:paraId="31DDB55A" w14:textId="77777777" w:rsidTr="00E458B7">
        <w:trPr>
          <w:trHeight w:val="499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927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F67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AEB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B32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</w:tr>
      <w:tr w:rsidR="00274227" w14:paraId="2FDB560A" w14:textId="77777777" w:rsidTr="00E458B7">
        <w:trPr>
          <w:trHeight w:val="499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EA9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F61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D8BE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5F4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</w:tr>
      <w:tr w:rsidR="00274227" w14:paraId="1150D41B" w14:textId="77777777" w:rsidTr="00E458B7">
        <w:trPr>
          <w:trHeight w:val="499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5FA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137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A10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4E8" w14:textId="77777777" w:rsidR="00274227" w:rsidRDefault="00274227" w:rsidP="00E458B7">
            <w:pPr>
              <w:rPr>
                <w:rFonts w:ascii="Times New Roman" w:hAnsi="Times New Roman"/>
              </w:rPr>
            </w:pPr>
          </w:p>
        </w:tc>
      </w:tr>
    </w:tbl>
    <w:p w14:paraId="33872B91" w14:textId="77777777" w:rsidR="00274227" w:rsidRDefault="00274227" w:rsidP="00274227">
      <w:pPr>
        <w:ind w:firstLineChars="200" w:firstLine="560"/>
        <w:rPr>
          <w:rFonts w:ascii="Times New Roman" w:eastAsia="方正仿宋_GBK" w:hAnsi="Times New Roman" w:cs="方正仿宋_GBK"/>
          <w:sz w:val="28"/>
          <w:szCs w:val="28"/>
        </w:rPr>
      </w:pPr>
    </w:p>
    <w:p w14:paraId="1C6FB5D0" w14:textId="77777777" w:rsidR="008C5416" w:rsidRPr="00274227" w:rsidRDefault="008C5416"/>
    <w:sectPr w:rsidR="008C5416" w:rsidRPr="0027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643D" w14:textId="77777777" w:rsidR="005110C7" w:rsidRDefault="005110C7" w:rsidP="00274227">
      <w:r>
        <w:separator/>
      </w:r>
    </w:p>
  </w:endnote>
  <w:endnote w:type="continuationSeparator" w:id="0">
    <w:p w14:paraId="0ABC0772" w14:textId="77777777" w:rsidR="005110C7" w:rsidRDefault="005110C7" w:rsidP="002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6551" w14:textId="77777777" w:rsidR="005110C7" w:rsidRDefault="005110C7" w:rsidP="00274227">
      <w:r>
        <w:separator/>
      </w:r>
    </w:p>
  </w:footnote>
  <w:footnote w:type="continuationSeparator" w:id="0">
    <w:p w14:paraId="37A8E484" w14:textId="77777777" w:rsidR="005110C7" w:rsidRDefault="005110C7" w:rsidP="0027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25"/>
    <w:rsid w:val="00274227"/>
    <w:rsid w:val="005110C7"/>
    <w:rsid w:val="007F2096"/>
    <w:rsid w:val="007F7C0F"/>
    <w:rsid w:val="008C5416"/>
    <w:rsid w:val="00901276"/>
    <w:rsid w:val="009E5725"/>
    <w:rsid w:val="00D2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437EA"/>
  <w15:chartTrackingRefBased/>
  <w15:docId w15:val="{17DBDC59-FCE0-459E-B3E3-B44EEF31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2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5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7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7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7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7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7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7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7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7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7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57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7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7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72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72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9E57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7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7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422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42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42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4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58</Characters>
  <Application>Microsoft Office Word</Application>
  <DocSecurity>0</DocSecurity>
  <Lines>26</Lines>
  <Paragraphs>7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 陶</dc:creator>
  <cp:keywords/>
  <dc:description/>
  <cp:lastModifiedBy>Hp</cp:lastModifiedBy>
  <cp:revision>2</cp:revision>
  <dcterms:created xsi:type="dcterms:W3CDTF">2025-07-28T09:35:00Z</dcterms:created>
  <dcterms:modified xsi:type="dcterms:W3CDTF">2025-07-28T09:35:00Z</dcterms:modified>
</cp:coreProperties>
</file>