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7FF" w:rsidRPr="009A17FF" w:rsidRDefault="009A17FF" w:rsidP="009A17FF">
      <w:pPr>
        <w:pStyle w:val="a7"/>
        <w:spacing w:before="0" w:beforeAutospacing="0" w:after="0" w:afterAutospacing="0" w:line="574" w:lineRule="exact"/>
        <w:rPr>
          <w:rFonts w:ascii="方正黑体_GBK" w:eastAsia="方正黑体_GBK" w:hAnsi="Helvetica" w:cs="Helvetica" w:hint="eastAsia"/>
          <w:color w:val="1D1B1C"/>
          <w:sz w:val="32"/>
          <w:szCs w:val="32"/>
        </w:rPr>
      </w:pPr>
      <w:r w:rsidRPr="009A17FF">
        <w:rPr>
          <w:rFonts w:ascii="方正黑体_GBK" w:eastAsia="方正黑体_GBK" w:hAnsi="Helvetica" w:cs="Helvetica" w:hint="eastAsia"/>
          <w:color w:val="1D1B1C"/>
          <w:sz w:val="32"/>
          <w:szCs w:val="32"/>
        </w:rPr>
        <w:t>附件</w:t>
      </w:r>
      <w:r w:rsidRPr="009A17FF">
        <w:rPr>
          <w:rFonts w:ascii="Times New Roman" w:eastAsia="方正黑体_GBK" w:hAnsi="Times New Roman" w:cs="Times New Roman"/>
          <w:color w:val="1D1B1C"/>
          <w:sz w:val="32"/>
          <w:szCs w:val="32"/>
        </w:rPr>
        <w:t>2</w:t>
      </w:r>
    </w:p>
    <w:p w:rsidR="009A17FF" w:rsidRDefault="009A17FF" w:rsidP="009A17FF">
      <w:pPr>
        <w:pStyle w:val="a7"/>
        <w:spacing w:before="0" w:beforeAutospacing="0" w:after="0" w:afterAutospacing="0" w:line="574" w:lineRule="exact"/>
        <w:rPr>
          <w:rFonts w:ascii="方正小标宋_GBK" w:eastAsia="方正小标宋_GBK" w:hAnsi="Helvetica" w:cs="Helvetica" w:hint="eastAsia"/>
          <w:color w:val="1D1B1C"/>
          <w:sz w:val="44"/>
          <w:szCs w:val="44"/>
        </w:rPr>
      </w:pPr>
    </w:p>
    <w:p w:rsidR="004B2BC9" w:rsidRPr="004B2BC9" w:rsidRDefault="00806095" w:rsidP="004B2BC9">
      <w:pPr>
        <w:pStyle w:val="a7"/>
        <w:spacing w:before="0" w:beforeAutospacing="0" w:after="0" w:afterAutospacing="0" w:line="574" w:lineRule="exact"/>
        <w:ind w:firstLineChars="200" w:firstLine="880"/>
        <w:jc w:val="center"/>
        <w:rPr>
          <w:rFonts w:ascii="方正小标宋_GBK" w:eastAsia="方正小标宋_GBK" w:hAnsi="Helvetica" w:cs="Helvetica"/>
          <w:color w:val="1D1B1C"/>
          <w:sz w:val="44"/>
          <w:szCs w:val="44"/>
        </w:rPr>
      </w:pPr>
      <w:r>
        <w:rPr>
          <w:rFonts w:ascii="方正小标宋_GBK" w:eastAsia="方正小标宋_GBK" w:hAnsi="Helvetica" w:cs="Helvetica" w:hint="eastAsia"/>
          <w:color w:val="1D1B1C"/>
          <w:sz w:val="44"/>
          <w:szCs w:val="44"/>
        </w:rPr>
        <w:t>项目结项</w:t>
      </w:r>
      <w:r w:rsidR="00907617">
        <w:rPr>
          <w:rFonts w:ascii="方正小标宋_GBK" w:eastAsia="方正小标宋_GBK" w:hAnsi="Helvetica" w:cs="Helvetica" w:hint="eastAsia"/>
          <w:color w:val="1D1B1C"/>
          <w:sz w:val="44"/>
          <w:szCs w:val="44"/>
        </w:rPr>
        <w:t>标准</w:t>
      </w:r>
      <w:r>
        <w:rPr>
          <w:rFonts w:ascii="方正小标宋_GBK" w:eastAsia="方正小标宋_GBK" w:hAnsi="Helvetica" w:cs="Helvetica" w:hint="eastAsia"/>
          <w:color w:val="1D1B1C"/>
          <w:sz w:val="44"/>
          <w:szCs w:val="44"/>
        </w:rPr>
        <w:t>（参考）</w:t>
      </w:r>
    </w:p>
    <w:p w:rsidR="004B2BC9" w:rsidRPr="008341B8" w:rsidRDefault="004B2BC9" w:rsidP="00DB052B">
      <w:pPr>
        <w:pStyle w:val="a7"/>
        <w:spacing w:before="0" w:beforeAutospacing="0" w:after="0" w:afterAutospacing="0" w:line="574" w:lineRule="exact"/>
        <w:ind w:firstLineChars="200" w:firstLine="640"/>
        <w:rPr>
          <w:rFonts w:ascii="方正仿宋_GBK" w:eastAsia="方正仿宋_GBK" w:hAnsi="Helvetica" w:cs="Helvetica"/>
          <w:color w:val="1D1B1C"/>
          <w:sz w:val="32"/>
          <w:szCs w:val="32"/>
        </w:rPr>
      </w:pPr>
      <w:r w:rsidRPr="008341B8">
        <w:rPr>
          <w:rFonts w:ascii="方正仿宋_GBK" w:eastAsia="方正仿宋_GBK" w:hAnsi="Helvetica" w:cs="Helvetica" w:hint="eastAsia"/>
          <w:color w:val="1D1B1C"/>
          <w:sz w:val="32"/>
          <w:szCs w:val="32"/>
        </w:rPr>
        <w:t>根据</w:t>
      </w:r>
      <w:r w:rsidRPr="0047050D">
        <w:rPr>
          <w:rFonts w:ascii="方正仿宋_GBK" w:eastAsia="方正仿宋_GBK" w:hAnsi="Helvetica" w:cs="Helvetica" w:hint="eastAsia"/>
          <w:color w:val="1D1B1C"/>
          <w:sz w:val="32"/>
          <w:szCs w:val="32"/>
        </w:rPr>
        <w:t>《西南大学中央高校基本科研业务费项目管理办法》</w:t>
      </w:r>
      <w:r w:rsidRPr="008341B8">
        <w:rPr>
          <w:rFonts w:ascii="方正仿宋_GBK" w:eastAsia="方正仿宋_GBK" w:hAnsi="Helvetica" w:cs="Helvetica" w:hint="eastAsia"/>
          <w:color w:val="1D1B1C"/>
          <w:sz w:val="32"/>
          <w:szCs w:val="32"/>
        </w:rPr>
        <w:t>及项目申报的要求，负责人或团队核心成员在本研究领域同时完成下列第</w:t>
      </w:r>
      <w:r w:rsidRPr="009218A9">
        <w:rPr>
          <w:rFonts w:ascii="Times New Roman" w:eastAsia="方正仿宋_GBK" w:hAnsi="Times New Roman" w:cs="Times New Roman"/>
          <w:color w:val="1D1B1C"/>
          <w:sz w:val="32"/>
          <w:szCs w:val="32"/>
        </w:rPr>
        <w:t>1-3</w:t>
      </w:r>
      <w:r w:rsidRPr="008341B8">
        <w:rPr>
          <w:rFonts w:ascii="方正仿宋_GBK" w:eastAsia="方正仿宋_GBK" w:hAnsi="Helvetica" w:cs="Helvetica" w:hint="eastAsia"/>
          <w:color w:val="1D1B1C"/>
          <w:sz w:val="32"/>
          <w:szCs w:val="32"/>
        </w:rPr>
        <w:t>项任务者可通过考评验收；完成第</w:t>
      </w:r>
      <w:r w:rsidRPr="009218A9">
        <w:rPr>
          <w:rFonts w:ascii="Times New Roman" w:eastAsia="方正仿宋_GBK" w:hAnsi="Times New Roman" w:cs="Times New Roman"/>
          <w:color w:val="1D1B1C"/>
          <w:sz w:val="32"/>
          <w:szCs w:val="32"/>
        </w:rPr>
        <w:t>4</w:t>
      </w:r>
      <w:r w:rsidRPr="008341B8">
        <w:rPr>
          <w:rFonts w:ascii="方正仿宋_GBK" w:eastAsia="方正仿宋_GBK" w:hAnsi="Helvetica" w:cs="Helvetica" w:hint="eastAsia"/>
          <w:color w:val="1D1B1C"/>
          <w:sz w:val="32"/>
          <w:szCs w:val="32"/>
        </w:rPr>
        <w:t>项任务者可免于本考评周期的考评验收。</w:t>
      </w:r>
    </w:p>
    <w:p w:rsidR="004B2BC9" w:rsidRPr="008341B8" w:rsidRDefault="004B2BC9" w:rsidP="00DB052B">
      <w:pPr>
        <w:pStyle w:val="a7"/>
        <w:spacing w:line="574" w:lineRule="exact"/>
        <w:ind w:firstLineChars="200" w:firstLine="640"/>
        <w:rPr>
          <w:rFonts w:ascii="方正仿宋_GBK" w:eastAsia="方正仿宋_GBK" w:hAnsi="Helvetica" w:cs="Helvetica"/>
          <w:color w:val="1D1B1C"/>
          <w:sz w:val="32"/>
          <w:szCs w:val="32"/>
        </w:rPr>
      </w:pPr>
      <w:r w:rsidRPr="009218A9">
        <w:rPr>
          <w:rFonts w:ascii="Times New Roman" w:eastAsia="方正仿宋_GBK" w:hAnsi="Times New Roman" w:cs="Times New Roman"/>
          <w:color w:val="1D1B1C"/>
          <w:sz w:val="32"/>
          <w:szCs w:val="32"/>
        </w:rPr>
        <w:t>1</w:t>
      </w:r>
      <w:r w:rsidRPr="008341B8">
        <w:rPr>
          <w:rFonts w:ascii="方正仿宋_GBK" w:eastAsia="方正仿宋_GBK" w:hAnsi="Helvetica" w:cs="Helvetica" w:hint="eastAsia"/>
          <w:color w:val="1D1B1C"/>
          <w:sz w:val="32"/>
          <w:szCs w:val="32"/>
        </w:rPr>
        <w:t>.</w:t>
      </w:r>
      <w:r>
        <w:rPr>
          <w:rFonts w:ascii="方正仿宋_GBK" w:eastAsia="方正仿宋_GBK" w:hAnsi="Helvetica" w:cs="Helvetica" w:hint="eastAsia"/>
          <w:color w:val="1D1B1C"/>
          <w:sz w:val="32"/>
          <w:szCs w:val="32"/>
        </w:rPr>
        <w:t>发表</w:t>
      </w:r>
      <w:r w:rsidRPr="004B2BC9">
        <w:rPr>
          <w:rFonts w:ascii="Times New Roman" w:eastAsia="方正仿宋_GBK" w:hAnsi="Times New Roman" w:cs="Times New Roman"/>
          <w:color w:val="1D1B1C"/>
          <w:sz w:val="32"/>
          <w:szCs w:val="32"/>
        </w:rPr>
        <w:t>A1</w:t>
      </w:r>
      <w:r>
        <w:rPr>
          <w:rFonts w:ascii="方正仿宋_GBK" w:eastAsia="方正仿宋_GBK" w:hAnsi="Helvetica" w:cs="Helvetica" w:hint="eastAsia"/>
          <w:color w:val="1D1B1C"/>
          <w:sz w:val="32"/>
          <w:szCs w:val="32"/>
        </w:rPr>
        <w:t>级及以上</w:t>
      </w:r>
      <w:r w:rsidRPr="008341B8">
        <w:rPr>
          <w:rFonts w:ascii="方正仿宋_GBK" w:eastAsia="方正仿宋_GBK" w:hAnsi="Helvetica" w:cs="Helvetica" w:hint="eastAsia"/>
          <w:color w:val="1D1B1C"/>
          <w:sz w:val="32"/>
          <w:szCs w:val="32"/>
        </w:rPr>
        <w:t>学术论文</w:t>
      </w:r>
      <w:r w:rsidRPr="009218A9">
        <w:rPr>
          <w:rFonts w:ascii="Times New Roman" w:eastAsia="方正仿宋_GBK" w:hAnsi="Times New Roman" w:cs="Times New Roman"/>
          <w:color w:val="1D1B1C"/>
          <w:sz w:val="32"/>
          <w:szCs w:val="32"/>
        </w:rPr>
        <w:t>4</w:t>
      </w:r>
      <w:r w:rsidRPr="008341B8">
        <w:rPr>
          <w:rFonts w:ascii="方正仿宋_GBK" w:eastAsia="方正仿宋_GBK" w:hAnsi="Helvetica" w:cs="Helvetica" w:hint="eastAsia"/>
          <w:color w:val="1D1B1C"/>
          <w:sz w:val="32"/>
          <w:szCs w:val="32"/>
        </w:rPr>
        <w:t>篇以上</w:t>
      </w:r>
      <w:r w:rsidR="00AD2F02">
        <w:rPr>
          <w:rFonts w:ascii="方正仿宋_GBK" w:eastAsia="方正仿宋_GBK" w:hAnsi="Helvetica" w:cs="Helvetica" w:hint="eastAsia"/>
          <w:color w:val="1D1B1C"/>
          <w:sz w:val="32"/>
          <w:szCs w:val="32"/>
        </w:rPr>
        <w:t>，</w:t>
      </w:r>
      <w:r w:rsidR="00AD2F02" w:rsidRPr="009546B3">
        <w:rPr>
          <w:rFonts w:ascii="方正仿宋_GBK" w:eastAsia="方正仿宋_GBK" w:hAnsi="Helvetica" w:cs="Helvetica" w:hint="eastAsia"/>
          <w:color w:val="1D1B1C"/>
          <w:sz w:val="32"/>
          <w:szCs w:val="32"/>
        </w:rPr>
        <w:t>其中</w:t>
      </w:r>
      <w:r w:rsidR="00AD2F02" w:rsidRPr="009546B3">
        <w:rPr>
          <w:rFonts w:ascii="Times New Roman" w:eastAsia="方正仿宋_GBK" w:hAnsi="Times New Roman" w:cs="Times New Roman"/>
          <w:color w:val="1D1B1C"/>
          <w:sz w:val="32"/>
          <w:szCs w:val="32"/>
        </w:rPr>
        <w:t>T2</w:t>
      </w:r>
      <w:r w:rsidR="00AD2F02" w:rsidRPr="009546B3">
        <w:rPr>
          <w:rFonts w:ascii="方正仿宋_GBK" w:eastAsia="方正仿宋_GBK" w:hAnsi="Helvetica" w:cs="Helvetica" w:hint="eastAsia"/>
          <w:color w:val="1D1B1C"/>
          <w:sz w:val="32"/>
          <w:szCs w:val="32"/>
        </w:rPr>
        <w:t>级</w:t>
      </w:r>
      <w:r w:rsidR="00AD2F02" w:rsidRPr="009546B3">
        <w:rPr>
          <w:rFonts w:ascii="方正仿宋_GBK" w:eastAsia="方正仿宋_GBK" w:hAnsi="Helvetica" w:cs="Helvetica"/>
          <w:color w:val="1D1B1C"/>
          <w:sz w:val="32"/>
          <w:szCs w:val="32"/>
        </w:rPr>
        <w:t>及以上学术论文不少于</w:t>
      </w:r>
      <w:r w:rsidR="00AD2F02" w:rsidRPr="009546B3">
        <w:rPr>
          <w:rFonts w:ascii="Times New Roman" w:eastAsia="方正仿宋_GBK" w:hAnsi="Times New Roman" w:cs="Times New Roman"/>
          <w:color w:val="1D1B1C"/>
          <w:sz w:val="32"/>
          <w:szCs w:val="32"/>
        </w:rPr>
        <w:t>1</w:t>
      </w:r>
      <w:r w:rsidR="00AD2F02" w:rsidRPr="009546B3">
        <w:rPr>
          <w:rFonts w:ascii="方正仿宋_GBK" w:eastAsia="方正仿宋_GBK" w:hAnsi="Helvetica" w:cs="Helvetica"/>
          <w:color w:val="1D1B1C"/>
          <w:sz w:val="32"/>
          <w:szCs w:val="32"/>
        </w:rPr>
        <w:t>篇</w:t>
      </w:r>
      <w:r w:rsidRPr="009546B3">
        <w:rPr>
          <w:rFonts w:ascii="方正仿宋_GBK" w:eastAsia="方正仿宋_GBK" w:hAnsi="Helvetica" w:cs="Helvetica" w:hint="eastAsia"/>
          <w:color w:val="1D1B1C"/>
          <w:sz w:val="32"/>
          <w:szCs w:val="32"/>
        </w:rPr>
        <w:t>。</w:t>
      </w:r>
    </w:p>
    <w:p w:rsidR="004B2BC9" w:rsidRPr="008341B8" w:rsidRDefault="004B2BC9" w:rsidP="00DB052B">
      <w:pPr>
        <w:pStyle w:val="a7"/>
        <w:spacing w:line="574" w:lineRule="exact"/>
        <w:ind w:firstLineChars="200" w:firstLine="640"/>
        <w:rPr>
          <w:rFonts w:ascii="方正仿宋_GBK" w:eastAsia="方正仿宋_GBK" w:hAnsi="Helvetica" w:cs="Helvetica"/>
          <w:color w:val="1D1B1C"/>
          <w:sz w:val="32"/>
          <w:szCs w:val="32"/>
        </w:rPr>
      </w:pPr>
      <w:r w:rsidRPr="009218A9">
        <w:rPr>
          <w:rFonts w:ascii="Times New Roman" w:eastAsia="方正仿宋_GBK" w:hAnsi="Times New Roman" w:cs="Times New Roman"/>
          <w:color w:val="1D1B1C"/>
          <w:sz w:val="32"/>
          <w:szCs w:val="32"/>
        </w:rPr>
        <w:t>2.</w:t>
      </w:r>
      <w:r w:rsidRPr="008341B8">
        <w:rPr>
          <w:rFonts w:ascii="方正仿宋_GBK" w:eastAsia="方正仿宋_GBK" w:hAnsi="Helvetica" w:cs="Helvetica" w:hint="eastAsia"/>
          <w:color w:val="1D1B1C"/>
          <w:sz w:val="32"/>
          <w:szCs w:val="32"/>
        </w:rPr>
        <w:t>出版</w:t>
      </w:r>
      <w:r w:rsidRPr="004B2BC9">
        <w:rPr>
          <w:rFonts w:ascii="Times New Roman" w:eastAsia="方正仿宋_GBK" w:hAnsi="Times New Roman" w:cs="Times New Roman"/>
          <w:color w:val="1D1B1C"/>
          <w:sz w:val="32"/>
          <w:szCs w:val="32"/>
        </w:rPr>
        <w:t>A2</w:t>
      </w:r>
      <w:r>
        <w:rPr>
          <w:rFonts w:ascii="方正仿宋_GBK" w:eastAsia="方正仿宋_GBK" w:hAnsi="Helvetica" w:cs="Helvetica" w:hint="eastAsia"/>
          <w:color w:val="1D1B1C"/>
          <w:sz w:val="32"/>
          <w:szCs w:val="32"/>
        </w:rPr>
        <w:t>级以上级别</w:t>
      </w:r>
      <w:r w:rsidRPr="008341B8">
        <w:rPr>
          <w:rFonts w:ascii="方正仿宋_GBK" w:eastAsia="方正仿宋_GBK" w:hAnsi="Helvetica" w:cs="Helvetica" w:hint="eastAsia"/>
          <w:color w:val="1D1B1C"/>
          <w:sz w:val="32"/>
          <w:szCs w:val="32"/>
        </w:rPr>
        <w:t>学术著作</w:t>
      </w:r>
      <w:r>
        <w:rPr>
          <w:rFonts w:ascii="方正仿宋_GBK" w:eastAsia="方正仿宋_GBK" w:hAnsi="Helvetica" w:cs="Helvetica" w:hint="eastAsia"/>
          <w:color w:val="1D1B1C"/>
          <w:sz w:val="32"/>
          <w:szCs w:val="32"/>
        </w:rPr>
        <w:t>不少于</w:t>
      </w:r>
      <w:r w:rsidRPr="009218A9">
        <w:rPr>
          <w:rFonts w:ascii="Times New Roman" w:eastAsia="方正仿宋_GBK" w:hAnsi="Times New Roman" w:cs="Times New Roman"/>
          <w:color w:val="1D1B1C"/>
          <w:sz w:val="32"/>
          <w:szCs w:val="32"/>
        </w:rPr>
        <w:t>1</w:t>
      </w:r>
      <w:r w:rsidRPr="008341B8">
        <w:rPr>
          <w:rFonts w:ascii="方正仿宋_GBK" w:eastAsia="方正仿宋_GBK" w:hAnsi="Helvetica" w:cs="Helvetica" w:hint="eastAsia"/>
          <w:color w:val="1D1B1C"/>
          <w:sz w:val="32"/>
          <w:szCs w:val="32"/>
        </w:rPr>
        <w:t>部。</w:t>
      </w:r>
    </w:p>
    <w:p w:rsidR="004B2BC9" w:rsidRPr="008341B8" w:rsidRDefault="004B2BC9" w:rsidP="00DB052B">
      <w:pPr>
        <w:pStyle w:val="a7"/>
        <w:spacing w:line="574" w:lineRule="exact"/>
        <w:ind w:firstLineChars="200" w:firstLine="640"/>
        <w:rPr>
          <w:rFonts w:ascii="方正仿宋_GBK" w:eastAsia="方正仿宋_GBK" w:hAnsi="Helvetica" w:cs="Helvetica"/>
          <w:color w:val="1D1B1C"/>
          <w:sz w:val="32"/>
          <w:szCs w:val="32"/>
        </w:rPr>
      </w:pPr>
      <w:r w:rsidRPr="009218A9">
        <w:rPr>
          <w:rFonts w:ascii="Times New Roman" w:eastAsia="方正仿宋_GBK" w:hAnsi="Times New Roman" w:cs="Times New Roman"/>
          <w:color w:val="1D1B1C"/>
          <w:sz w:val="32"/>
          <w:szCs w:val="32"/>
        </w:rPr>
        <w:t>3.</w:t>
      </w:r>
      <w:r w:rsidRPr="008341B8">
        <w:rPr>
          <w:rFonts w:ascii="方正仿宋_GBK" w:eastAsia="方正仿宋_GBK" w:hAnsi="Helvetica" w:cs="Helvetica" w:hint="eastAsia"/>
          <w:color w:val="1D1B1C"/>
          <w:sz w:val="32"/>
          <w:szCs w:val="32"/>
        </w:rPr>
        <w:t>完成以下目标中的任意</w:t>
      </w:r>
      <w:r w:rsidRPr="009218A9">
        <w:rPr>
          <w:rFonts w:ascii="Times New Roman" w:eastAsia="方正仿宋_GBK" w:hAnsi="Times New Roman" w:cs="Times New Roman"/>
          <w:color w:val="1D1B1C"/>
          <w:sz w:val="32"/>
          <w:szCs w:val="32"/>
        </w:rPr>
        <w:t>2</w:t>
      </w:r>
      <w:r w:rsidRPr="008341B8">
        <w:rPr>
          <w:rFonts w:ascii="方正仿宋_GBK" w:eastAsia="方正仿宋_GBK" w:hAnsi="Helvetica" w:cs="Helvetica" w:hint="eastAsia"/>
          <w:color w:val="1D1B1C"/>
          <w:sz w:val="32"/>
          <w:szCs w:val="32"/>
        </w:rPr>
        <w:t>项：</w:t>
      </w:r>
    </w:p>
    <w:p w:rsidR="004B2BC9" w:rsidRPr="008341B8" w:rsidRDefault="004B2BC9" w:rsidP="00DB052B">
      <w:pPr>
        <w:pStyle w:val="a7"/>
        <w:spacing w:line="574" w:lineRule="exact"/>
        <w:ind w:firstLineChars="200" w:firstLine="640"/>
        <w:rPr>
          <w:rFonts w:ascii="方正仿宋_GBK" w:eastAsia="方正仿宋_GBK" w:hAnsi="Helvetica" w:cs="Helvetica"/>
          <w:color w:val="1D1B1C"/>
          <w:sz w:val="32"/>
          <w:szCs w:val="32"/>
        </w:rPr>
      </w:pPr>
      <w:r w:rsidRPr="009218A9">
        <w:rPr>
          <w:rFonts w:ascii="Times New Roman" w:eastAsia="方正仿宋_GBK" w:hAnsi="Times New Roman" w:cs="Times New Roman"/>
          <w:color w:val="1D1B1C"/>
          <w:sz w:val="32"/>
          <w:szCs w:val="32"/>
        </w:rPr>
        <w:t>（</w:t>
      </w:r>
      <w:r w:rsidRPr="009218A9">
        <w:rPr>
          <w:rFonts w:ascii="Times New Roman" w:eastAsia="方正仿宋_GBK" w:hAnsi="Times New Roman" w:cs="Times New Roman"/>
          <w:color w:val="1D1B1C"/>
          <w:sz w:val="32"/>
          <w:szCs w:val="32"/>
        </w:rPr>
        <w:t>1</w:t>
      </w:r>
      <w:r w:rsidRPr="009218A9">
        <w:rPr>
          <w:rFonts w:ascii="Times New Roman" w:eastAsia="方正仿宋_GBK" w:hAnsi="Times New Roman" w:cs="Times New Roman"/>
          <w:color w:val="1D1B1C"/>
          <w:sz w:val="32"/>
          <w:szCs w:val="32"/>
        </w:rPr>
        <w:t>）</w:t>
      </w:r>
      <w:r w:rsidRPr="008341B8">
        <w:rPr>
          <w:rFonts w:ascii="方正仿宋_GBK" w:eastAsia="方正仿宋_GBK" w:hAnsi="Helvetica" w:cs="Helvetica" w:hint="eastAsia"/>
          <w:color w:val="1D1B1C"/>
          <w:sz w:val="32"/>
          <w:szCs w:val="32"/>
        </w:rPr>
        <w:t>获得</w:t>
      </w:r>
      <w:r w:rsidRPr="009218A9">
        <w:rPr>
          <w:rFonts w:ascii="Times New Roman" w:eastAsia="方正仿宋_GBK" w:hAnsi="Times New Roman" w:cs="Times New Roman"/>
          <w:color w:val="1D1B1C"/>
          <w:sz w:val="32"/>
          <w:szCs w:val="32"/>
        </w:rPr>
        <w:t>A</w:t>
      </w:r>
      <w:r>
        <w:rPr>
          <w:rFonts w:ascii="Times New Roman" w:eastAsia="方正仿宋_GBK" w:hAnsi="Times New Roman" w:cs="Times New Roman"/>
          <w:color w:val="1D1B1C"/>
          <w:sz w:val="32"/>
          <w:szCs w:val="32"/>
        </w:rPr>
        <w:t>1</w:t>
      </w:r>
      <w:r w:rsidRPr="008341B8">
        <w:rPr>
          <w:rFonts w:ascii="方正仿宋_GBK" w:eastAsia="方正仿宋_GBK" w:hAnsi="Helvetica" w:cs="Helvetica" w:hint="eastAsia"/>
          <w:color w:val="1D1B1C"/>
          <w:sz w:val="32"/>
          <w:szCs w:val="32"/>
        </w:rPr>
        <w:t>级</w:t>
      </w:r>
      <w:r>
        <w:rPr>
          <w:rFonts w:ascii="方正仿宋_GBK" w:eastAsia="方正仿宋_GBK" w:hAnsi="Helvetica" w:cs="Helvetica" w:hint="eastAsia"/>
          <w:color w:val="1D1B1C"/>
          <w:sz w:val="32"/>
          <w:szCs w:val="32"/>
        </w:rPr>
        <w:t>及以上</w:t>
      </w:r>
      <w:r w:rsidRPr="008341B8">
        <w:rPr>
          <w:rFonts w:ascii="方正仿宋_GBK" w:eastAsia="方正仿宋_GBK" w:hAnsi="Helvetica" w:cs="Helvetica" w:hint="eastAsia"/>
          <w:color w:val="1D1B1C"/>
          <w:sz w:val="32"/>
          <w:szCs w:val="32"/>
        </w:rPr>
        <w:t>项目</w:t>
      </w:r>
      <w:r w:rsidR="009546B3">
        <w:rPr>
          <w:rFonts w:ascii="Times New Roman" w:eastAsia="方正仿宋_GBK" w:hAnsi="Times New Roman" w:cs="Times New Roman"/>
          <w:color w:val="1D1B1C"/>
          <w:sz w:val="32"/>
          <w:szCs w:val="32"/>
        </w:rPr>
        <w:t>2</w:t>
      </w:r>
      <w:r w:rsidRPr="008341B8">
        <w:rPr>
          <w:rFonts w:ascii="方正仿宋_GBK" w:eastAsia="方正仿宋_GBK" w:hAnsi="Helvetica" w:cs="Helvetica" w:hint="eastAsia"/>
          <w:color w:val="1D1B1C"/>
          <w:sz w:val="32"/>
          <w:szCs w:val="32"/>
        </w:rPr>
        <w:t>项；</w:t>
      </w:r>
    </w:p>
    <w:p w:rsidR="004B2BC9" w:rsidRPr="008341B8" w:rsidRDefault="004B2BC9" w:rsidP="00DB052B">
      <w:pPr>
        <w:pStyle w:val="a7"/>
        <w:spacing w:line="574" w:lineRule="exact"/>
        <w:ind w:firstLineChars="200" w:firstLine="640"/>
        <w:rPr>
          <w:rFonts w:ascii="方正仿宋_GBK" w:eastAsia="方正仿宋_GBK" w:hAnsi="Helvetica" w:cs="Helvetica"/>
          <w:color w:val="1D1B1C"/>
          <w:sz w:val="32"/>
          <w:szCs w:val="32"/>
        </w:rPr>
      </w:pPr>
      <w:r w:rsidRPr="009218A9">
        <w:rPr>
          <w:rFonts w:ascii="Times New Roman" w:eastAsia="方正仿宋_GBK" w:hAnsi="Times New Roman" w:cs="Times New Roman"/>
          <w:color w:val="1D1B1C"/>
          <w:sz w:val="32"/>
          <w:szCs w:val="32"/>
        </w:rPr>
        <w:t>（</w:t>
      </w:r>
      <w:r w:rsidRPr="009218A9">
        <w:rPr>
          <w:rFonts w:ascii="Times New Roman" w:eastAsia="方正仿宋_GBK" w:hAnsi="Times New Roman" w:cs="Times New Roman"/>
          <w:color w:val="1D1B1C"/>
          <w:sz w:val="32"/>
          <w:szCs w:val="32"/>
        </w:rPr>
        <w:t>2</w:t>
      </w:r>
      <w:r w:rsidRPr="009218A9">
        <w:rPr>
          <w:rFonts w:ascii="Times New Roman" w:eastAsia="方正仿宋_GBK" w:hAnsi="Times New Roman" w:cs="Times New Roman"/>
          <w:color w:val="1D1B1C"/>
          <w:sz w:val="32"/>
          <w:szCs w:val="32"/>
        </w:rPr>
        <w:t>）</w:t>
      </w:r>
      <w:r w:rsidRPr="008341B8">
        <w:rPr>
          <w:rFonts w:ascii="方正仿宋_GBK" w:eastAsia="方正仿宋_GBK" w:hAnsi="Helvetica" w:cs="Helvetica" w:hint="eastAsia"/>
          <w:color w:val="1D1B1C"/>
          <w:sz w:val="32"/>
          <w:szCs w:val="32"/>
        </w:rPr>
        <w:t>获得</w:t>
      </w:r>
      <w:r>
        <w:rPr>
          <w:rFonts w:ascii="Times New Roman" w:eastAsia="方正仿宋_GBK" w:hAnsi="Times New Roman" w:cs="Times New Roman" w:hint="eastAsia"/>
          <w:color w:val="1D1B1C"/>
          <w:sz w:val="32"/>
          <w:szCs w:val="32"/>
        </w:rPr>
        <w:t>A1</w:t>
      </w:r>
      <w:r w:rsidRPr="008341B8">
        <w:rPr>
          <w:rFonts w:ascii="方正仿宋_GBK" w:eastAsia="方正仿宋_GBK" w:hAnsi="Helvetica" w:cs="Helvetica" w:hint="eastAsia"/>
          <w:color w:val="1D1B1C"/>
          <w:sz w:val="32"/>
          <w:szCs w:val="32"/>
        </w:rPr>
        <w:t>级</w:t>
      </w:r>
      <w:r>
        <w:rPr>
          <w:rFonts w:ascii="方正仿宋_GBK" w:eastAsia="方正仿宋_GBK" w:hAnsi="Helvetica" w:cs="Helvetica" w:hint="eastAsia"/>
          <w:color w:val="1D1B1C"/>
          <w:sz w:val="32"/>
          <w:szCs w:val="32"/>
        </w:rPr>
        <w:t>及以上</w:t>
      </w:r>
      <w:r w:rsidRPr="008341B8">
        <w:rPr>
          <w:rFonts w:ascii="方正仿宋_GBK" w:eastAsia="方正仿宋_GBK" w:hAnsi="Helvetica" w:cs="Helvetica" w:hint="eastAsia"/>
          <w:color w:val="1D1B1C"/>
          <w:sz w:val="32"/>
          <w:szCs w:val="32"/>
        </w:rPr>
        <w:t>科研</w:t>
      </w:r>
      <w:r>
        <w:rPr>
          <w:rFonts w:ascii="方正仿宋_GBK" w:eastAsia="方正仿宋_GBK" w:hAnsi="Helvetica" w:cs="Helvetica" w:hint="eastAsia"/>
          <w:color w:val="1D1B1C"/>
          <w:sz w:val="32"/>
          <w:szCs w:val="32"/>
        </w:rPr>
        <w:t>获奖</w:t>
      </w:r>
      <w:r w:rsidRPr="009218A9">
        <w:rPr>
          <w:rFonts w:ascii="Times New Roman" w:eastAsia="方正仿宋_GBK" w:hAnsi="Times New Roman" w:cs="Times New Roman"/>
          <w:color w:val="1D1B1C"/>
          <w:sz w:val="32"/>
          <w:szCs w:val="32"/>
        </w:rPr>
        <w:t>1</w:t>
      </w:r>
      <w:r w:rsidRPr="008341B8">
        <w:rPr>
          <w:rFonts w:ascii="方正仿宋_GBK" w:eastAsia="方正仿宋_GBK" w:hAnsi="Helvetica" w:cs="Helvetica" w:hint="eastAsia"/>
          <w:color w:val="1D1B1C"/>
          <w:sz w:val="32"/>
          <w:szCs w:val="32"/>
        </w:rPr>
        <w:t>项；</w:t>
      </w:r>
    </w:p>
    <w:p w:rsidR="004B2BC9" w:rsidRPr="008341B8" w:rsidRDefault="004B2BC9" w:rsidP="00DB052B">
      <w:pPr>
        <w:pStyle w:val="a7"/>
        <w:spacing w:line="574" w:lineRule="exact"/>
        <w:ind w:firstLineChars="200" w:firstLine="640"/>
        <w:rPr>
          <w:rFonts w:ascii="方正仿宋_GBK" w:eastAsia="方正仿宋_GBK" w:hAnsi="Helvetica" w:cs="Helvetica"/>
          <w:color w:val="1D1B1C"/>
          <w:sz w:val="32"/>
          <w:szCs w:val="32"/>
        </w:rPr>
      </w:pPr>
      <w:r w:rsidRPr="009218A9">
        <w:rPr>
          <w:rFonts w:ascii="Times New Roman" w:eastAsia="方正仿宋_GBK" w:hAnsi="Times New Roman" w:cs="Times New Roman"/>
          <w:color w:val="1D1B1C"/>
          <w:sz w:val="32"/>
          <w:szCs w:val="32"/>
        </w:rPr>
        <w:t>（</w:t>
      </w:r>
      <w:r w:rsidRPr="009218A9">
        <w:rPr>
          <w:rFonts w:ascii="Times New Roman" w:eastAsia="方正仿宋_GBK" w:hAnsi="Times New Roman" w:cs="Times New Roman"/>
          <w:color w:val="1D1B1C"/>
          <w:sz w:val="32"/>
          <w:szCs w:val="32"/>
        </w:rPr>
        <w:t>3</w:t>
      </w:r>
      <w:r w:rsidRPr="009218A9">
        <w:rPr>
          <w:rFonts w:ascii="Times New Roman" w:eastAsia="方正仿宋_GBK" w:hAnsi="Times New Roman" w:cs="Times New Roman"/>
          <w:color w:val="1D1B1C"/>
          <w:sz w:val="32"/>
          <w:szCs w:val="32"/>
        </w:rPr>
        <w:t>）</w:t>
      </w:r>
      <w:r w:rsidRPr="008341B8">
        <w:rPr>
          <w:rFonts w:ascii="方正仿宋_GBK" w:eastAsia="方正仿宋_GBK" w:hAnsi="Helvetica" w:cs="Helvetica" w:hint="eastAsia"/>
          <w:color w:val="1D1B1C"/>
          <w:sz w:val="32"/>
          <w:szCs w:val="32"/>
        </w:rPr>
        <w:t>获资助项目</w:t>
      </w:r>
      <w:bookmarkStart w:id="0" w:name="_GoBack"/>
      <w:bookmarkEnd w:id="0"/>
      <w:r w:rsidRPr="008341B8">
        <w:rPr>
          <w:rFonts w:ascii="方正仿宋_GBK" w:eastAsia="方正仿宋_GBK" w:hAnsi="Helvetica" w:cs="Helvetica" w:hint="eastAsia"/>
          <w:color w:val="1D1B1C"/>
          <w:sz w:val="32"/>
          <w:szCs w:val="32"/>
        </w:rPr>
        <w:t>的</w:t>
      </w:r>
      <w:r w:rsidRPr="000652F8">
        <w:rPr>
          <w:rFonts w:ascii="方正仿宋_GBK" w:eastAsia="方正仿宋_GBK" w:hAnsi="Helvetica" w:cs="Helvetica" w:hint="eastAsia"/>
          <w:color w:val="1D1B1C"/>
          <w:sz w:val="32"/>
          <w:szCs w:val="32"/>
        </w:rPr>
        <w:t>资政类成果</w:t>
      </w:r>
      <w:r w:rsidRPr="008341B8">
        <w:rPr>
          <w:rFonts w:ascii="方正仿宋_GBK" w:eastAsia="方正仿宋_GBK" w:hAnsi="Helvetica" w:cs="Helvetica" w:hint="eastAsia"/>
          <w:color w:val="1D1B1C"/>
          <w:sz w:val="32"/>
          <w:szCs w:val="32"/>
        </w:rPr>
        <w:t>为</w:t>
      </w:r>
      <w:r>
        <w:rPr>
          <w:rFonts w:ascii="Times New Roman" w:eastAsia="方正仿宋_GBK" w:hAnsi="Times New Roman" w:cs="Times New Roman" w:hint="eastAsia"/>
          <w:color w:val="1D1B1C"/>
          <w:sz w:val="32"/>
          <w:szCs w:val="32"/>
        </w:rPr>
        <w:t>A</w:t>
      </w:r>
      <w:r w:rsidR="009546B3">
        <w:rPr>
          <w:rFonts w:ascii="Times New Roman" w:eastAsia="方正仿宋_GBK" w:hAnsi="Times New Roman" w:cs="Times New Roman"/>
          <w:color w:val="1D1B1C"/>
          <w:sz w:val="32"/>
          <w:szCs w:val="32"/>
        </w:rPr>
        <w:t>2</w:t>
      </w:r>
      <w:r w:rsidRPr="008341B8">
        <w:rPr>
          <w:rFonts w:ascii="方正仿宋_GBK" w:eastAsia="方正仿宋_GBK" w:hAnsi="Helvetica" w:cs="Helvetica" w:hint="eastAsia"/>
          <w:color w:val="1D1B1C"/>
          <w:sz w:val="32"/>
          <w:szCs w:val="32"/>
        </w:rPr>
        <w:t>级及以上</w:t>
      </w:r>
      <w:r w:rsidRPr="009218A9">
        <w:rPr>
          <w:rFonts w:ascii="Times New Roman" w:eastAsia="方正仿宋_GBK" w:hAnsi="Times New Roman" w:cs="Times New Roman"/>
          <w:color w:val="1D1B1C"/>
          <w:sz w:val="32"/>
          <w:szCs w:val="32"/>
        </w:rPr>
        <w:t>2</w:t>
      </w:r>
      <w:r w:rsidRPr="008341B8">
        <w:rPr>
          <w:rFonts w:ascii="方正仿宋_GBK" w:eastAsia="方正仿宋_GBK" w:hAnsi="Helvetica" w:cs="Helvetica" w:hint="eastAsia"/>
          <w:color w:val="1D1B1C"/>
          <w:sz w:val="32"/>
          <w:szCs w:val="32"/>
        </w:rPr>
        <w:t>件。</w:t>
      </w:r>
    </w:p>
    <w:p w:rsidR="004B2BC9" w:rsidRPr="008341B8" w:rsidRDefault="004B2BC9" w:rsidP="00DB052B">
      <w:pPr>
        <w:pStyle w:val="a7"/>
        <w:spacing w:line="574" w:lineRule="exact"/>
        <w:ind w:firstLineChars="200" w:firstLine="640"/>
        <w:rPr>
          <w:rFonts w:ascii="方正仿宋_GBK" w:eastAsia="方正仿宋_GBK" w:hAnsi="Helvetica" w:cs="Helvetica"/>
          <w:color w:val="1D1B1C"/>
          <w:sz w:val="32"/>
          <w:szCs w:val="32"/>
        </w:rPr>
      </w:pPr>
      <w:r w:rsidRPr="009218A9">
        <w:rPr>
          <w:rFonts w:ascii="Times New Roman" w:eastAsia="方正仿宋_GBK" w:hAnsi="Times New Roman" w:cs="Times New Roman"/>
          <w:color w:val="1D1B1C"/>
          <w:sz w:val="32"/>
          <w:szCs w:val="32"/>
        </w:rPr>
        <w:t>4.</w:t>
      </w:r>
      <w:r w:rsidRPr="008341B8">
        <w:rPr>
          <w:rFonts w:ascii="方正仿宋_GBK" w:eastAsia="方正仿宋_GBK" w:hAnsi="Helvetica" w:cs="Helvetica" w:hint="eastAsia"/>
          <w:color w:val="1D1B1C"/>
          <w:sz w:val="32"/>
          <w:szCs w:val="32"/>
        </w:rPr>
        <w:t>达到下列条件之一者，可免于考评申请结项：</w:t>
      </w:r>
    </w:p>
    <w:p w:rsidR="004B2BC9" w:rsidRPr="008341B8" w:rsidRDefault="004B2BC9" w:rsidP="00DB052B">
      <w:pPr>
        <w:pStyle w:val="a7"/>
        <w:spacing w:line="574" w:lineRule="exact"/>
        <w:ind w:firstLineChars="200" w:firstLine="640"/>
        <w:rPr>
          <w:rFonts w:ascii="方正仿宋_GBK" w:eastAsia="方正仿宋_GBK" w:hAnsi="Helvetica" w:cs="Helvetica"/>
          <w:color w:val="1D1B1C"/>
          <w:sz w:val="32"/>
          <w:szCs w:val="32"/>
        </w:rPr>
      </w:pPr>
      <w:r w:rsidRPr="009218A9">
        <w:rPr>
          <w:rFonts w:ascii="Times New Roman" w:eastAsia="方正仿宋_GBK" w:hAnsi="Times New Roman" w:cs="Times New Roman"/>
          <w:color w:val="1D1B1C"/>
          <w:sz w:val="32"/>
          <w:szCs w:val="32"/>
        </w:rPr>
        <w:t>（</w:t>
      </w:r>
      <w:r w:rsidRPr="009218A9">
        <w:rPr>
          <w:rFonts w:ascii="Times New Roman" w:eastAsia="方正仿宋_GBK" w:hAnsi="Times New Roman" w:cs="Times New Roman"/>
          <w:color w:val="1D1B1C"/>
          <w:sz w:val="32"/>
          <w:szCs w:val="32"/>
        </w:rPr>
        <w:t>1</w:t>
      </w:r>
      <w:r w:rsidRPr="009218A9">
        <w:rPr>
          <w:rFonts w:ascii="Times New Roman" w:eastAsia="方正仿宋_GBK" w:hAnsi="Times New Roman" w:cs="Times New Roman"/>
          <w:color w:val="1D1B1C"/>
          <w:sz w:val="32"/>
          <w:szCs w:val="32"/>
        </w:rPr>
        <w:t>）</w:t>
      </w:r>
      <w:r w:rsidRPr="008341B8">
        <w:rPr>
          <w:rFonts w:ascii="方正仿宋_GBK" w:eastAsia="方正仿宋_GBK" w:hAnsi="Helvetica" w:cs="Helvetica" w:hint="eastAsia"/>
          <w:color w:val="1D1B1C"/>
          <w:sz w:val="32"/>
          <w:szCs w:val="32"/>
        </w:rPr>
        <w:t>获得</w:t>
      </w:r>
      <w:r w:rsidRPr="009218A9">
        <w:rPr>
          <w:rFonts w:ascii="Times New Roman" w:eastAsia="方正仿宋_GBK" w:hAnsi="Times New Roman" w:cs="Times New Roman"/>
          <w:color w:val="1D1B1C"/>
          <w:sz w:val="32"/>
          <w:szCs w:val="32"/>
        </w:rPr>
        <w:t>T</w:t>
      </w:r>
      <w:r>
        <w:rPr>
          <w:rFonts w:ascii="Times New Roman" w:eastAsia="方正仿宋_GBK" w:hAnsi="Times New Roman" w:cs="Times New Roman"/>
          <w:color w:val="1D1B1C"/>
          <w:sz w:val="32"/>
          <w:szCs w:val="32"/>
        </w:rPr>
        <w:t>1</w:t>
      </w:r>
      <w:r w:rsidR="00AD2F02">
        <w:rPr>
          <w:rFonts w:ascii="Times New Roman" w:eastAsia="方正仿宋_GBK" w:hAnsi="Times New Roman" w:cs="Times New Roman" w:hint="eastAsia"/>
          <w:color w:val="1D1B1C"/>
          <w:sz w:val="32"/>
          <w:szCs w:val="32"/>
        </w:rPr>
        <w:t>级</w:t>
      </w:r>
      <w:r w:rsidRPr="008341B8">
        <w:rPr>
          <w:rFonts w:ascii="方正仿宋_GBK" w:eastAsia="方正仿宋_GBK" w:hAnsi="Helvetica" w:cs="Helvetica" w:hint="eastAsia"/>
          <w:color w:val="1D1B1C"/>
          <w:sz w:val="32"/>
          <w:szCs w:val="32"/>
        </w:rPr>
        <w:t>项目</w:t>
      </w:r>
      <w:r w:rsidRPr="009218A9">
        <w:rPr>
          <w:rFonts w:ascii="Times New Roman" w:eastAsia="方正仿宋_GBK" w:hAnsi="Times New Roman" w:cs="Times New Roman"/>
          <w:color w:val="1D1B1C"/>
          <w:sz w:val="32"/>
          <w:szCs w:val="32"/>
        </w:rPr>
        <w:t>1</w:t>
      </w:r>
      <w:r w:rsidRPr="008341B8">
        <w:rPr>
          <w:rFonts w:ascii="方正仿宋_GBK" w:eastAsia="方正仿宋_GBK" w:hAnsi="Helvetica" w:cs="Helvetica" w:hint="eastAsia"/>
          <w:color w:val="1D1B1C"/>
          <w:sz w:val="32"/>
          <w:szCs w:val="32"/>
        </w:rPr>
        <w:t>项；</w:t>
      </w:r>
    </w:p>
    <w:p w:rsidR="004B2BC9" w:rsidRPr="008341B8" w:rsidRDefault="004B2BC9" w:rsidP="00DB052B">
      <w:pPr>
        <w:pStyle w:val="a7"/>
        <w:spacing w:before="0" w:beforeAutospacing="0" w:after="0" w:afterAutospacing="0" w:line="574" w:lineRule="exact"/>
        <w:ind w:firstLineChars="200" w:firstLine="640"/>
        <w:rPr>
          <w:rFonts w:ascii="方正仿宋_GBK" w:eastAsia="方正仿宋_GBK" w:hAnsi="Helvetica" w:cs="Helvetica"/>
          <w:color w:val="1D1B1C"/>
          <w:sz w:val="32"/>
          <w:szCs w:val="32"/>
        </w:rPr>
      </w:pPr>
      <w:r w:rsidRPr="009218A9">
        <w:rPr>
          <w:rFonts w:ascii="Times New Roman" w:eastAsia="方正仿宋_GBK" w:hAnsi="Times New Roman" w:cs="Times New Roman"/>
          <w:color w:val="1D1B1C"/>
          <w:sz w:val="32"/>
          <w:szCs w:val="32"/>
        </w:rPr>
        <w:t>（</w:t>
      </w:r>
      <w:r w:rsidRPr="009218A9">
        <w:rPr>
          <w:rFonts w:ascii="Times New Roman" w:eastAsia="方正仿宋_GBK" w:hAnsi="Times New Roman" w:cs="Times New Roman"/>
          <w:color w:val="1D1B1C"/>
          <w:sz w:val="32"/>
          <w:szCs w:val="32"/>
        </w:rPr>
        <w:t>2</w:t>
      </w:r>
      <w:r w:rsidRPr="009218A9">
        <w:rPr>
          <w:rFonts w:ascii="Times New Roman" w:eastAsia="方正仿宋_GBK" w:hAnsi="Times New Roman" w:cs="Times New Roman"/>
          <w:color w:val="1D1B1C"/>
          <w:sz w:val="32"/>
          <w:szCs w:val="32"/>
        </w:rPr>
        <w:t>）</w:t>
      </w:r>
      <w:r w:rsidRPr="008341B8">
        <w:rPr>
          <w:rFonts w:ascii="方正仿宋_GBK" w:eastAsia="方正仿宋_GBK" w:hAnsi="Helvetica" w:cs="Helvetica" w:hint="eastAsia"/>
          <w:color w:val="1D1B1C"/>
          <w:sz w:val="32"/>
          <w:szCs w:val="32"/>
        </w:rPr>
        <w:t>获得</w:t>
      </w:r>
      <w:r w:rsidRPr="009218A9">
        <w:rPr>
          <w:rFonts w:ascii="Times New Roman" w:eastAsia="方正仿宋_GBK" w:hAnsi="Times New Roman" w:cs="Times New Roman"/>
          <w:color w:val="1D1B1C"/>
          <w:sz w:val="32"/>
          <w:szCs w:val="32"/>
        </w:rPr>
        <w:t>T</w:t>
      </w:r>
      <w:r>
        <w:rPr>
          <w:rFonts w:ascii="Times New Roman" w:eastAsia="方正仿宋_GBK" w:hAnsi="Times New Roman" w:cs="Times New Roman"/>
          <w:color w:val="1D1B1C"/>
          <w:sz w:val="32"/>
          <w:szCs w:val="32"/>
        </w:rPr>
        <w:t>2</w:t>
      </w:r>
      <w:r w:rsidRPr="008341B8">
        <w:rPr>
          <w:rFonts w:ascii="方正仿宋_GBK" w:eastAsia="方正仿宋_GBK" w:hAnsi="Helvetica" w:cs="Helvetica" w:hint="eastAsia"/>
          <w:color w:val="1D1B1C"/>
          <w:sz w:val="32"/>
          <w:szCs w:val="32"/>
        </w:rPr>
        <w:t>级科研奖励</w:t>
      </w:r>
      <w:r w:rsidRPr="009218A9">
        <w:rPr>
          <w:rFonts w:ascii="Times New Roman" w:eastAsia="方正仿宋_GBK" w:hAnsi="Times New Roman" w:cs="Times New Roman"/>
          <w:color w:val="1D1B1C"/>
          <w:sz w:val="32"/>
          <w:szCs w:val="32"/>
        </w:rPr>
        <w:t>1</w:t>
      </w:r>
      <w:r w:rsidRPr="008341B8">
        <w:rPr>
          <w:rFonts w:ascii="方正仿宋_GBK" w:eastAsia="方正仿宋_GBK" w:hAnsi="Helvetica" w:cs="Helvetica" w:hint="eastAsia"/>
          <w:color w:val="1D1B1C"/>
          <w:sz w:val="32"/>
          <w:szCs w:val="32"/>
        </w:rPr>
        <w:t>项；</w:t>
      </w:r>
    </w:p>
    <w:p w:rsidR="00A70CF7" w:rsidRPr="004B2BC9" w:rsidRDefault="004B2BC9" w:rsidP="00DB052B">
      <w:pPr>
        <w:spacing w:line="574" w:lineRule="exact"/>
      </w:pPr>
      <w:r w:rsidRPr="008341B8">
        <w:rPr>
          <w:rFonts w:ascii="方正仿宋_GBK" w:eastAsia="方正仿宋_GBK" w:hAnsi="Helvetica" w:cs="Helvetica" w:hint="eastAsia"/>
          <w:b/>
          <w:color w:val="1D1B1C"/>
          <w:sz w:val="32"/>
          <w:szCs w:val="32"/>
        </w:rPr>
        <w:t>以上为</w:t>
      </w:r>
      <w:r w:rsidRPr="009218A9">
        <w:rPr>
          <w:rFonts w:ascii="Times New Roman" w:eastAsia="方正仿宋_GBK" w:hAnsi="Times New Roman" w:cs="Times New Roman"/>
          <w:b/>
          <w:color w:val="1D1B1C"/>
          <w:sz w:val="32"/>
          <w:szCs w:val="32"/>
        </w:rPr>
        <w:t>4</w:t>
      </w:r>
      <w:r w:rsidRPr="008341B8">
        <w:rPr>
          <w:rFonts w:ascii="方正仿宋_GBK" w:eastAsia="方正仿宋_GBK" w:hAnsi="Helvetica" w:cs="Helvetica" w:hint="eastAsia"/>
          <w:b/>
          <w:color w:val="1D1B1C"/>
          <w:sz w:val="32"/>
          <w:szCs w:val="32"/>
        </w:rPr>
        <w:t>年期满时的结项考评要求，仅做本次填写中期检查材料参考之用。</w:t>
      </w:r>
      <w:r>
        <w:rPr>
          <w:rFonts w:ascii="方正仿宋_GBK" w:eastAsia="方正仿宋_GBK" w:hAnsi="Helvetica" w:cs="Helvetica" w:hint="eastAsia"/>
          <w:b/>
          <w:color w:val="1D1B1C"/>
          <w:sz w:val="32"/>
          <w:szCs w:val="32"/>
        </w:rPr>
        <w:t>上述成果</w:t>
      </w:r>
      <w:r w:rsidR="004A37D5">
        <w:rPr>
          <w:rFonts w:ascii="方正仿宋_GBK" w:eastAsia="方正仿宋_GBK" w:hAnsi="Helvetica" w:cs="Helvetica" w:hint="eastAsia"/>
          <w:b/>
          <w:color w:val="1D1B1C"/>
          <w:sz w:val="32"/>
          <w:szCs w:val="32"/>
        </w:rPr>
        <w:t>及科研获奖依托的成果</w:t>
      </w:r>
      <w:r>
        <w:rPr>
          <w:rFonts w:ascii="方正仿宋_GBK" w:eastAsia="方正仿宋_GBK" w:hAnsi="Helvetica" w:cs="Helvetica" w:hint="eastAsia"/>
          <w:b/>
          <w:color w:val="1D1B1C"/>
          <w:sz w:val="32"/>
          <w:szCs w:val="32"/>
        </w:rPr>
        <w:t>须为本项目</w:t>
      </w:r>
      <w:r>
        <w:rPr>
          <w:rFonts w:ascii="方正仿宋_GBK" w:eastAsia="方正仿宋_GBK" w:hAnsi="Helvetica" w:cs="Helvetica" w:hint="eastAsia"/>
          <w:b/>
          <w:color w:val="1D1B1C"/>
          <w:sz w:val="32"/>
          <w:szCs w:val="32"/>
        </w:rPr>
        <w:lastRenderedPageBreak/>
        <w:t>立项后</w:t>
      </w:r>
      <w:r w:rsidR="004A37D5">
        <w:rPr>
          <w:rFonts w:ascii="方正仿宋_GBK" w:eastAsia="方正仿宋_GBK" w:hAnsi="Helvetica" w:cs="Helvetica" w:hint="eastAsia"/>
          <w:b/>
          <w:color w:val="1D1B1C"/>
          <w:sz w:val="32"/>
          <w:szCs w:val="32"/>
        </w:rPr>
        <w:t>资助</w:t>
      </w:r>
      <w:r>
        <w:rPr>
          <w:rFonts w:ascii="方正仿宋_GBK" w:eastAsia="方正仿宋_GBK" w:hAnsi="Helvetica" w:cs="Helvetica" w:hint="eastAsia"/>
          <w:b/>
          <w:color w:val="1D1B1C"/>
          <w:sz w:val="32"/>
          <w:szCs w:val="32"/>
        </w:rPr>
        <w:t>产出</w:t>
      </w:r>
      <w:r w:rsidR="004A37D5">
        <w:rPr>
          <w:rFonts w:ascii="方正仿宋_GBK" w:eastAsia="方正仿宋_GBK" w:hAnsi="Helvetica" w:cs="Helvetica" w:hint="eastAsia"/>
          <w:b/>
          <w:color w:val="1D1B1C"/>
          <w:sz w:val="32"/>
          <w:szCs w:val="32"/>
        </w:rPr>
        <w:t>。</w:t>
      </w:r>
    </w:p>
    <w:sectPr w:rsidR="00A70CF7" w:rsidRPr="004B2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677" w:rsidRDefault="002F1677" w:rsidP="004B2BC9">
      <w:r>
        <w:separator/>
      </w:r>
    </w:p>
  </w:endnote>
  <w:endnote w:type="continuationSeparator" w:id="0">
    <w:p w:rsidR="002F1677" w:rsidRDefault="002F1677" w:rsidP="004B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677" w:rsidRDefault="002F1677" w:rsidP="004B2BC9">
      <w:r>
        <w:separator/>
      </w:r>
    </w:p>
  </w:footnote>
  <w:footnote w:type="continuationSeparator" w:id="0">
    <w:p w:rsidR="002F1677" w:rsidRDefault="002F1677" w:rsidP="004B2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33"/>
    <w:rsid w:val="00180008"/>
    <w:rsid w:val="002F1677"/>
    <w:rsid w:val="004A37D5"/>
    <w:rsid w:val="004B2BC9"/>
    <w:rsid w:val="005453F8"/>
    <w:rsid w:val="00806095"/>
    <w:rsid w:val="00841095"/>
    <w:rsid w:val="00907617"/>
    <w:rsid w:val="009546B3"/>
    <w:rsid w:val="0096157F"/>
    <w:rsid w:val="009A17FF"/>
    <w:rsid w:val="00A70CF7"/>
    <w:rsid w:val="00AD2F02"/>
    <w:rsid w:val="00DB052B"/>
    <w:rsid w:val="00DE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A3D92"/>
  <w15:chartTrackingRefBased/>
  <w15:docId w15:val="{C3A92422-FE25-4628-B632-97F167B8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2B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2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2BC9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B2B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54</Words>
  <Characters>308</Characters>
  <Application>Microsoft Office Word</Application>
  <DocSecurity>0</DocSecurity>
  <Lines>2</Lines>
  <Paragraphs>1</Paragraphs>
  <ScaleCrop>false</ScaleCrop>
  <Company>HP Inc.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暴风雪中的兔子</dc:creator>
  <cp:keywords/>
  <dc:description/>
  <cp:lastModifiedBy>暴风雪中的兔子</cp:lastModifiedBy>
  <cp:revision>9</cp:revision>
  <dcterms:created xsi:type="dcterms:W3CDTF">2022-05-24T08:59:00Z</dcterms:created>
  <dcterms:modified xsi:type="dcterms:W3CDTF">2022-06-02T00:57:00Z</dcterms:modified>
</cp:coreProperties>
</file>